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60" w:rsidRDefault="00CE0F30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DB68FE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7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19.01.2023</w:t>
      </w:r>
      <w:r w:rsidR="00765400" w:rsidRPr="008877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 w:rsidR="00CE0F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5400" w:rsidRPr="00CE0F3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A50F60" w:rsidRPr="00CE0F3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887746" w:rsidRPr="00CE0F3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13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0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79"/>
        <w:gridCol w:w="142"/>
      </w:tblGrid>
      <w:tr w:rsidR="00A50F60" w:rsidTr="00CE0F30">
        <w:trPr>
          <w:gridAfter w:val="1"/>
          <w:wAfter w:w="142" w:type="dxa"/>
        </w:trPr>
        <w:tc>
          <w:tcPr>
            <w:tcW w:w="10279" w:type="dxa"/>
          </w:tcPr>
          <w:p w:rsidR="00DB68FE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2D05E1" w:rsidRDefault="00DB68FE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Тужинского </w:t>
            </w:r>
            <w:r w:rsidR="002D05E1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  <w:r w:rsidR="002D05E1"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705322">
              <w:rPr>
                <w:b/>
                <w:bCs/>
                <w:sz w:val="28"/>
                <w:szCs w:val="28"/>
              </w:rPr>
              <w:t>13</w:t>
            </w:r>
            <w:r w:rsidR="002D05E1" w:rsidRPr="00705322">
              <w:rPr>
                <w:b/>
                <w:bCs/>
                <w:sz w:val="28"/>
                <w:szCs w:val="28"/>
              </w:rPr>
              <w:t>.01.202</w:t>
            </w:r>
            <w:r w:rsidR="00FC03BB" w:rsidRPr="00705322">
              <w:rPr>
                <w:b/>
                <w:bCs/>
                <w:sz w:val="28"/>
                <w:szCs w:val="28"/>
              </w:rPr>
              <w:t>2</w:t>
            </w:r>
            <w:r w:rsidR="002D05E1"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705322">
              <w:rPr>
                <w:b/>
                <w:bCs/>
                <w:sz w:val="28"/>
                <w:szCs w:val="28"/>
              </w:rPr>
              <w:t>28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CE0F30">
        <w:trPr>
          <w:gridAfter w:val="1"/>
          <w:wAfter w:w="142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CE0F30">
        <w:tc>
          <w:tcPr>
            <w:tcW w:w="10421" w:type="dxa"/>
            <w:gridSpan w:val="2"/>
          </w:tcPr>
          <w:p w:rsidR="00A50F60" w:rsidRPr="009309EA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D3310F">
              <w:rPr>
                <w:sz w:val="28"/>
                <w:szCs w:val="28"/>
              </w:rPr>
              <w:t>13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D3310F">
              <w:rPr>
                <w:sz w:val="28"/>
                <w:szCs w:val="28"/>
              </w:rPr>
              <w:t>2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D3310F">
              <w:rPr>
                <w:sz w:val="28"/>
                <w:szCs w:val="28"/>
              </w:rPr>
              <w:t>28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FC03BB" w:rsidRPr="00D3310F">
              <w:rPr>
                <w:sz w:val="28"/>
                <w:szCs w:val="28"/>
              </w:rPr>
              <w:t>го муниципального района на 2022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FC03BB">
              <w:rPr>
                <w:sz w:val="28"/>
                <w:szCs w:val="28"/>
              </w:rPr>
              <w:t>2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CE0F30">
        <w:tc>
          <w:tcPr>
            <w:tcW w:w="10421" w:type="dxa"/>
            <w:gridSpan w:val="2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9B6B11">
              <w:rPr>
                <w:sz w:val="28"/>
                <w:szCs w:val="28"/>
              </w:rPr>
              <w:t xml:space="preserve">ипального района       </w:t>
            </w:r>
            <w:r w:rsidR="00887746"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 </w:t>
      </w:r>
      <w:r w:rsidR="001C7652">
        <w:rPr>
          <w:rFonts w:cs="Times New Roman"/>
          <w:b/>
          <w:bCs/>
          <w:sz w:val="24"/>
          <w:szCs w:val="24"/>
        </w:rPr>
        <w:t xml:space="preserve">   </w:t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tabs>
          <w:tab w:val="left" w:pos="1012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0081E"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 w:rsidR="00A50F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CB60EC" w:rsidP="00CB60EC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CB60EC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959B1">
        <w:rPr>
          <w:rFonts w:ascii="Times New Roman" w:hAnsi="Times New Roman" w:cs="Times New Roman"/>
          <w:sz w:val="24"/>
          <w:szCs w:val="24"/>
        </w:rPr>
        <w:t>о</w:t>
      </w:r>
      <w:r w:rsidR="00A50F60">
        <w:rPr>
          <w:rFonts w:ascii="Times New Roman" w:hAnsi="Times New Roman" w:cs="Times New Roman"/>
          <w:sz w:val="24"/>
          <w:szCs w:val="24"/>
        </w:rPr>
        <w:t>т</w:t>
      </w:r>
      <w:r w:rsidR="00795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746">
        <w:rPr>
          <w:rFonts w:ascii="Times New Roman" w:hAnsi="Times New Roman" w:cs="Times New Roman"/>
          <w:sz w:val="24"/>
          <w:szCs w:val="24"/>
        </w:rPr>
        <w:t>19.01.2023</w:t>
      </w:r>
      <w:r w:rsidR="00574DC1">
        <w:rPr>
          <w:rFonts w:ascii="Times New Roman" w:hAnsi="Times New Roman" w:cs="Times New Roman"/>
          <w:sz w:val="24"/>
          <w:szCs w:val="24"/>
        </w:rPr>
        <w:t xml:space="preserve">  </w:t>
      </w:r>
      <w:r w:rsidR="00A50F60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7746" w:rsidRPr="00887746">
        <w:rPr>
          <w:rFonts w:ascii="Times New Roman" w:hAnsi="Times New Roman" w:cs="Times New Roman"/>
          <w:bCs/>
          <w:sz w:val="24"/>
          <w:szCs w:val="24"/>
        </w:rPr>
        <w:t>13</w:t>
      </w:r>
      <w:r w:rsidR="00A50F60" w:rsidRPr="00887746">
        <w:rPr>
          <w:rFonts w:ascii="Times New Roman" w:hAnsi="Times New Roman" w:cs="Times New Roman"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FC03BB">
        <w:rPr>
          <w:rFonts w:ascii="Times New Roman" w:hAnsi="Times New Roman" w:cs="Times New Roman"/>
          <w:b/>
          <w:sz w:val="24"/>
          <w:szCs w:val="24"/>
        </w:rPr>
        <w:t>2022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134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40"/>
        <w:gridCol w:w="1304"/>
        <w:gridCol w:w="100"/>
        <w:gridCol w:w="709"/>
        <w:gridCol w:w="907"/>
        <w:gridCol w:w="1304"/>
        <w:gridCol w:w="57"/>
        <w:gridCol w:w="293"/>
        <w:gridCol w:w="888"/>
        <w:gridCol w:w="339"/>
        <w:gridCol w:w="7310"/>
        <w:gridCol w:w="1041"/>
        <w:gridCol w:w="1304"/>
        <w:gridCol w:w="1304"/>
        <w:gridCol w:w="1304"/>
        <w:gridCol w:w="1304"/>
      </w:tblGrid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</w:t>
            </w:r>
            <w:proofErr w:type="gramStart"/>
            <w:r w:rsidRPr="00B40A09">
              <w:rPr>
                <w:sz w:val="20"/>
                <w:szCs w:val="20"/>
              </w:rPr>
              <w:t xml:space="preserve">программы,   </w:t>
            </w:r>
            <w:proofErr w:type="gramEnd"/>
            <w:r w:rsidRPr="00B40A09">
              <w:rPr>
                <w:sz w:val="20"/>
                <w:szCs w:val="20"/>
              </w:rPr>
              <w:t xml:space="preserve">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</w:r>
            <w:proofErr w:type="gramStart"/>
            <w:r w:rsidRPr="00B40A09">
              <w:rPr>
                <w:sz w:val="20"/>
                <w:szCs w:val="20"/>
              </w:rPr>
              <w:t>год,  тыс.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40A09">
              <w:rPr>
                <w:sz w:val="20"/>
                <w:szCs w:val="20"/>
              </w:rPr>
              <w:t>Ожидаемый  результат</w:t>
            </w:r>
            <w:proofErr w:type="gramEnd"/>
            <w:r w:rsidRPr="00B40A09">
              <w:rPr>
                <w:sz w:val="20"/>
                <w:szCs w:val="20"/>
              </w:rPr>
              <w:t xml:space="preserve">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2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81868" w:rsidRDefault="00EE2E4E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E94">
              <w:rPr>
                <w:rFonts w:ascii="Times New Roman" w:hAnsi="Times New Roman"/>
                <w:sz w:val="20"/>
                <w:szCs w:val="20"/>
              </w:rPr>
              <w:t>Сластникова</w:t>
            </w:r>
            <w:proofErr w:type="spellEnd"/>
            <w:r w:rsidRPr="00796E94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Ведущий экономист</w:t>
            </w:r>
          </w:p>
          <w:p w:rsidR="00EE2E4E" w:rsidRPr="009713D8" w:rsidRDefault="009713D8" w:rsidP="009713D8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  <w:r w:rsidRPr="00796E94">
              <w:rPr>
                <w:sz w:val="20"/>
                <w:szCs w:val="20"/>
              </w:rPr>
              <w:t xml:space="preserve">  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администрации Тужинского           муниципального района                                                           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545B3B" w:rsidP="000976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-49,48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959B1" w:rsidP="003834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45B3B">
              <w:rPr>
                <w:b/>
                <w:sz w:val="20"/>
                <w:szCs w:val="20"/>
              </w:rPr>
              <w:t>42,51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545B3B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-91,99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</w:t>
            </w:r>
            <w:r w:rsidRPr="00AA4E6B">
              <w:rPr>
                <w:sz w:val="20"/>
                <w:szCs w:val="20"/>
              </w:rPr>
              <w:lastRenderedPageBreak/>
              <w:t xml:space="preserve">для получения качественного дошкольного </w:t>
            </w:r>
            <w:proofErr w:type="gramStart"/>
            <w:r w:rsidRPr="00AA4E6B">
              <w:rPr>
                <w:sz w:val="20"/>
                <w:szCs w:val="20"/>
              </w:rPr>
              <w:t xml:space="preserve">образования»   </w:t>
            </w:r>
            <w:proofErr w:type="gramEnd"/>
            <w:r w:rsidRPr="00AA4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E0595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-340,9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укрепление материально-технической 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069B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+44,8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069B3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-385,7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F0C01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C275F2">
              <w:rPr>
                <w:sz w:val="20"/>
                <w:szCs w:val="20"/>
              </w:rPr>
              <w:t>86,5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9140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D785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+286,5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7434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proofErr w:type="gramStart"/>
            <w:r w:rsidRPr="00AA4E6B">
              <w:rPr>
                <w:sz w:val="20"/>
                <w:szCs w:val="20"/>
              </w:rPr>
              <w:t xml:space="preserve">учреждений»   </w:t>
            </w:r>
            <w:proofErr w:type="gramEnd"/>
            <w:r w:rsidRPr="00AA4E6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4417B">
              <w:rPr>
                <w:sz w:val="20"/>
                <w:szCs w:val="20"/>
              </w:rPr>
              <w:t>69,4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4417B">
              <w:rPr>
                <w:sz w:val="20"/>
                <w:szCs w:val="20"/>
              </w:rPr>
              <w:t>69,4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lastRenderedPageBreak/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383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- здание детский сад «Сказка» </w:t>
            </w:r>
            <w:proofErr w:type="spellStart"/>
            <w:r>
              <w:rPr>
                <w:rFonts w:eastAsia="Arial"/>
                <w:lang w:eastAsia="ar-SA"/>
              </w:rPr>
              <w:t>пгт</w:t>
            </w:r>
            <w:proofErr w:type="spellEnd"/>
            <w:r>
              <w:rPr>
                <w:rFonts w:eastAsia="Arial"/>
                <w:lang w:eastAsia="ar-SA"/>
              </w:rPr>
              <w:t xml:space="preserve">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C6" w:rsidRPr="00AA4E6B" w:rsidRDefault="004002C6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002C6" w:rsidRPr="00E70B26" w:rsidRDefault="004002C6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-2,28</w:t>
            </w: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-2,28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Pr="004002C6" w:rsidRDefault="004002C6" w:rsidP="00EE2E4E">
            <w:pPr>
              <w:rPr>
                <w:rFonts w:eastAsia="Arial"/>
                <w:lang w:eastAsia="ar-SA"/>
              </w:rPr>
            </w:pPr>
            <w:r w:rsidRPr="004002C6">
              <w:rPr>
                <w:rFonts w:eastAsia="Arial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4002C6">
              <w:rPr>
                <w:rFonts w:eastAsia="Arial"/>
                <w:lang w:eastAsia="ar-SA"/>
              </w:rPr>
              <w:t>Тужинский</w:t>
            </w:r>
            <w:proofErr w:type="spellEnd"/>
            <w:r w:rsidRPr="004002C6">
              <w:rPr>
                <w:rFonts w:eastAsia="Arial"/>
                <w:lang w:eastAsia="ar-SA"/>
              </w:rPr>
              <w:t xml:space="preserve"> муниципальный район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-2,28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-2,29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</w:t>
            </w:r>
            <w:r w:rsidRPr="00644953">
              <w:rPr>
                <w:sz w:val="20"/>
                <w:szCs w:val="20"/>
              </w:rPr>
              <w:lastRenderedPageBreak/>
              <w:t>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>-МКУ Финансовое управление администрации 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644953">
              <w:rPr>
                <w:rFonts w:eastAsia="Arial"/>
                <w:lang w:eastAsia="ar-SA"/>
              </w:rPr>
              <w:t>Тужинский</w:t>
            </w:r>
            <w:proofErr w:type="spellEnd"/>
            <w:r w:rsidRPr="00644953">
              <w:rPr>
                <w:rFonts w:eastAsia="Arial"/>
                <w:lang w:eastAsia="ar-SA"/>
              </w:rPr>
              <w:t xml:space="preserve">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 xml:space="preserve">«Развитие местного </w:t>
            </w:r>
            <w:proofErr w:type="gramStart"/>
            <w:r w:rsidRPr="00DB2367">
              <w:rPr>
                <w:b/>
              </w:rPr>
              <w:t>самоуправления»  на</w:t>
            </w:r>
            <w:proofErr w:type="gramEnd"/>
            <w:r w:rsidRPr="00DB2367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041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Default="00BB7394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429F8" w:rsidRDefault="00BB7394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B7394" w:rsidRPr="001F5A0C" w:rsidRDefault="00BB7394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04C5F" w:rsidRDefault="00BB7394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</w:t>
            </w:r>
            <w:r w:rsidRPr="00704C5F">
              <w:rPr>
                <w:sz w:val="18"/>
                <w:szCs w:val="18"/>
              </w:rPr>
              <w:lastRenderedPageBreak/>
              <w:t xml:space="preserve">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7A37C7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434A0">
              <w:rPr>
                <w:b/>
                <w:sz w:val="20"/>
                <w:szCs w:val="20"/>
              </w:rPr>
              <w:t>128,8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1F5A0C" w:rsidRDefault="00BB7394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64F1" w:rsidP="00311B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11B4E">
              <w:rPr>
                <w:b/>
                <w:sz w:val="20"/>
                <w:szCs w:val="20"/>
              </w:rPr>
              <w:t>1</w:t>
            </w:r>
            <w:r w:rsidR="006434A0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11B4E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434A0">
              <w:rPr>
                <w:b/>
                <w:sz w:val="20"/>
                <w:szCs w:val="20"/>
              </w:rPr>
              <w:t>145,0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1F5A0C">
              <w:rPr>
                <w:sz w:val="20"/>
                <w:szCs w:val="20"/>
              </w:rPr>
              <w:t>Обеспечение</w:t>
            </w:r>
            <w:proofErr w:type="spellEnd"/>
            <w:r w:rsidRPr="001F5A0C">
              <w:rPr>
                <w:sz w:val="20"/>
                <w:szCs w:val="20"/>
              </w:rPr>
              <w:t xml:space="preserve">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15E45">
              <w:rPr>
                <w:sz w:val="20"/>
                <w:szCs w:val="20"/>
              </w:rPr>
              <w:t>16,2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 xml:space="preserve">В </w:t>
            </w:r>
            <w:proofErr w:type="spellStart"/>
            <w:r w:rsidRPr="008F5A94">
              <w:rPr>
                <w:sz w:val="18"/>
                <w:szCs w:val="18"/>
              </w:rPr>
              <w:t>т.ч</w:t>
            </w:r>
            <w:proofErr w:type="spell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15E45">
              <w:rPr>
                <w:sz w:val="20"/>
                <w:szCs w:val="20"/>
              </w:rPr>
              <w:t>16,2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 xml:space="preserve">Руководство и управление в сфере </w:t>
            </w:r>
            <w:r>
              <w:lastRenderedPageBreak/>
              <w:t>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DB22FC" w:rsidP="005B40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5E45">
              <w:rPr>
                <w:sz w:val="20"/>
                <w:szCs w:val="20"/>
              </w:rPr>
              <w:t>145,0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5E45">
              <w:rPr>
                <w:sz w:val="20"/>
                <w:szCs w:val="20"/>
              </w:rPr>
              <w:t>145,0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1163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1069A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 w:rsidR="00ED3ED3"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t>отделом 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5B2A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65541">
              <w:rPr>
                <w:b/>
                <w:sz w:val="20"/>
                <w:szCs w:val="20"/>
              </w:rPr>
              <w:t>679,1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70AF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65541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+679,1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65541">
              <w:rPr>
                <w:sz w:val="20"/>
                <w:szCs w:val="20"/>
              </w:rPr>
              <w:t>372,6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365541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+372,6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2</w:t>
            </w:r>
            <w:r w:rsidR="00365541">
              <w:rPr>
                <w:sz w:val="20"/>
                <w:szCs w:val="20"/>
              </w:rPr>
              <w:t>30,4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6554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+230,4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Организация и </w:t>
            </w:r>
            <w:proofErr w:type="gramStart"/>
            <w:r w:rsidRPr="0085780D">
              <w:rPr>
                <w:sz w:val="20"/>
                <w:szCs w:val="20"/>
              </w:rPr>
              <w:t>поддержка деятельности музея</w:t>
            </w:r>
            <w:proofErr w:type="gramEnd"/>
            <w:r w:rsidRPr="0085780D">
              <w:rPr>
                <w:sz w:val="20"/>
                <w:szCs w:val="20"/>
              </w:rPr>
              <w:t xml:space="preserve">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6554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-141,8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6554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-141,8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Организация предоставления </w:t>
            </w:r>
            <w:r w:rsidRPr="0085780D">
              <w:rPr>
                <w:sz w:val="20"/>
                <w:szCs w:val="20"/>
              </w:rPr>
              <w:lastRenderedPageBreak/>
              <w:t>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6554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-260,8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5541">
              <w:rPr>
                <w:sz w:val="20"/>
                <w:szCs w:val="20"/>
              </w:rPr>
              <w:t>260,8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«Обеспечение подготовки и повышения квалификации кадров для учреждений 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6857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65541">
              <w:rPr>
                <w:sz w:val="20"/>
                <w:szCs w:val="20"/>
              </w:rPr>
              <w:t>9,7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6554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+9,7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1C7652">
        <w:trPr>
          <w:gridAfter w:val="5"/>
          <w:wAfter w:w="6257" w:type="dxa"/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«Осуществление </w:t>
            </w:r>
            <w:r>
              <w:rPr>
                <w:sz w:val="20"/>
                <w:szCs w:val="20"/>
              </w:rPr>
              <w:lastRenderedPageBreak/>
              <w:t>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отделом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365541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+469</w:t>
            </w:r>
            <w:r w:rsidR="006F4764">
              <w:rPr>
                <w:sz w:val="20"/>
                <w:szCs w:val="20"/>
              </w:rPr>
              <w:t>,0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5B2A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F4764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+469,0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1C7652">
        <w:trPr>
          <w:gridAfter w:val="5"/>
          <w:wAfter w:w="6257" w:type="dxa"/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МТБ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районный краеведческий музей» по адресу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380C">
              <w:rPr>
                <w:b/>
                <w:sz w:val="24"/>
                <w:szCs w:val="24"/>
              </w:rPr>
              <w:t>«Обеспечение безопасности</w:t>
            </w:r>
            <w:r>
              <w:rPr>
                <w:b/>
                <w:sz w:val="24"/>
                <w:szCs w:val="24"/>
              </w:rPr>
              <w:t xml:space="preserve"> и жизнедеятельности </w:t>
            </w:r>
            <w:proofErr w:type="gramStart"/>
            <w:r>
              <w:rPr>
                <w:b/>
                <w:sz w:val="24"/>
                <w:szCs w:val="24"/>
              </w:rPr>
              <w:t>населения</w:t>
            </w:r>
            <w:r w:rsidRPr="00F22E68">
              <w:rPr>
                <w:b/>
                <w:sz w:val="24"/>
                <w:szCs w:val="24"/>
              </w:rPr>
              <w:t>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Обеспечение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44953" w:rsidRPr="00773880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644953" w:rsidRPr="007429F8" w:rsidRDefault="00644953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379F3" w:rsidRDefault="00644953" w:rsidP="00D476E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</w:t>
            </w:r>
            <w:r>
              <w:rPr>
                <w:sz w:val="18"/>
                <w:szCs w:val="18"/>
              </w:rPr>
              <w:lastRenderedPageBreak/>
              <w:t>я Тужинского муниципального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FA08A9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-94,85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FA08A9" w:rsidP="00CB63D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-0,05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FA08A9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+94,90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Оптимизация состава и функций диспетчеров, продолжение внедрения автоматизированных систем связи, обработки и передачи </w:t>
            </w:r>
            <w:proofErr w:type="gramStart"/>
            <w:r>
              <w:rPr>
                <w:sz w:val="20"/>
                <w:szCs w:val="20"/>
              </w:rPr>
              <w:t>данных</w:t>
            </w:r>
            <w:r w:rsidRPr="002F2A6D">
              <w:rPr>
                <w:sz w:val="20"/>
                <w:szCs w:val="20"/>
              </w:rPr>
              <w:t xml:space="preserve">»   </w:t>
            </w:r>
            <w:proofErr w:type="gramEnd"/>
            <w:r w:rsidRPr="002F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FA08A9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+15,10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FA08A9" w:rsidP="00BD5729">
            <w:pPr>
              <w:rPr>
                <w:lang w:eastAsia="ar-SA"/>
              </w:rPr>
            </w:pPr>
            <w:r>
              <w:rPr>
                <w:lang w:eastAsia="ar-SA"/>
              </w:rPr>
              <w:t>+15,10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Пополнение резервного фонда </w:t>
            </w:r>
            <w:proofErr w:type="gramStart"/>
            <w:r>
              <w:rPr>
                <w:sz w:val="20"/>
                <w:szCs w:val="20"/>
              </w:rPr>
              <w:t>района</w:t>
            </w:r>
            <w:r w:rsidRPr="002F2A6D">
              <w:rPr>
                <w:sz w:val="20"/>
                <w:szCs w:val="20"/>
              </w:rPr>
              <w:t xml:space="preserve">»   </w:t>
            </w:r>
            <w:proofErr w:type="gramEnd"/>
            <w:r w:rsidRPr="002F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FA08A9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FA08A9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>автономными пожарными 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ED3" w:rsidRDefault="00644953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="00F87476">
              <w:rPr>
                <w:sz w:val="18"/>
                <w:szCs w:val="18"/>
              </w:rPr>
              <w:t>Заме</w:t>
            </w:r>
            <w:r w:rsidR="008F1595">
              <w:rPr>
                <w:sz w:val="18"/>
                <w:szCs w:val="18"/>
              </w:rPr>
              <w:t>ститель гла</w:t>
            </w:r>
            <w:r w:rsidR="00F87476">
              <w:rPr>
                <w:sz w:val="18"/>
                <w:szCs w:val="18"/>
              </w:rPr>
              <w:t xml:space="preserve">вы </w:t>
            </w:r>
            <w:proofErr w:type="spellStart"/>
            <w:r w:rsidR="00F87476">
              <w:rPr>
                <w:sz w:val="18"/>
                <w:szCs w:val="18"/>
              </w:rPr>
              <w:t>администра</w:t>
            </w:r>
            <w:proofErr w:type="spellEnd"/>
            <w:r w:rsidR="00ED3ED3">
              <w:rPr>
                <w:sz w:val="18"/>
                <w:szCs w:val="18"/>
              </w:rPr>
              <w:t>-</w:t>
            </w:r>
          </w:p>
          <w:p w:rsidR="00644953" w:rsidRPr="00704C5F" w:rsidRDefault="00F87476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r>
              <w:rPr>
                <w:sz w:val="18"/>
                <w:szCs w:val="18"/>
              </w:rPr>
              <w:t xml:space="preserve"> по экономике и финансам</w:t>
            </w:r>
            <w:r w:rsidR="008F1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644953" w:rsidRPr="00704C5F">
              <w:rPr>
                <w:sz w:val="18"/>
                <w:szCs w:val="18"/>
              </w:rPr>
              <w:t xml:space="preserve">начальник </w:t>
            </w:r>
            <w:r w:rsidR="00644953"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47A2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47A2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85780D" w:rsidRDefault="00A47A2F" w:rsidP="00A47A2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47A2F" w:rsidRDefault="00A47A2F" w:rsidP="00A47A2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lastRenderedPageBreak/>
              <w:t>«</w:t>
            </w:r>
            <w:r>
              <w:rPr>
                <w:bCs/>
              </w:rPr>
              <w:t>Передача части полномочий по осуществлению внутреннего муниципального контроля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69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«Организация проведения мероприятий по предупреждению и ликвидации животных в 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 xml:space="preserve">Охрана окружающей среды и экологическое </w:t>
            </w:r>
            <w:proofErr w:type="gramStart"/>
            <w:r>
              <w:rPr>
                <w:b/>
                <w:sz w:val="24"/>
                <w:szCs w:val="24"/>
              </w:rPr>
              <w:t>воспитание</w:t>
            </w:r>
            <w:r w:rsidRPr="00F22E68">
              <w:rPr>
                <w:b/>
                <w:sz w:val="24"/>
                <w:szCs w:val="24"/>
              </w:rPr>
              <w:t>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445A2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-50,2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445A2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-50,2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445A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-50,2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445A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1730C4" w:rsidP="001730C4">
            <w:pPr>
              <w:pStyle w:val="ae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Михайлова М.А. </w:t>
            </w:r>
            <w:r w:rsidRPr="001730C4">
              <w:rPr>
                <w:rFonts w:ascii="Times New Roman" w:hAnsi="Times New Roman"/>
              </w:rPr>
              <w:t xml:space="preserve">Ведущий специалист по        муниципальному          земельному контролю и          управлению </w:t>
            </w:r>
            <w:proofErr w:type="spellStart"/>
            <w:proofErr w:type="gramStart"/>
            <w:r w:rsidRPr="001730C4">
              <w:rPr>
                <w:rFonts w:ascii="Times New Roman" w:hAnsi="Times New Roman"/>
              </w:rPr>
              <w:t>имущест</w:t>
            </w:r>
            <w:r>
              <w:rPr>
                <w:rFonts w:ascii="Times New Roman" w:hAnsi="Times New Roman"/>
              </w:rPr>
              <w:t>-</w:t>
            </w:r>
            <w:r w:rsidRPr="001730C4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</w:t>
            </w:r>
            <w:r w:rsidRPr="001730C4">
              <w:rPr>
                <w:rFonts w:ascii="Times New Roman" w:hAnsi="Times New Roman"/>
              </w:rPr>
              <w:t>отдела по экономике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="00644953" w:rsidRPr="001730C4">
              <w:rPr>
                <w:rFonts w:ascii="Times New Roman" w:hAnsi="Times New Roman"/>
              </w:rPr>
              <w:t>прогнози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 w:rsidR="00644953" w:rsidRPr="001730C4">
              <w:rPr>
                <w:rFonts w:ascii="Times New Roman" w:hAnsi="Times New Roman"/>
              </w:rPr>
              <w:t>ровани</w:t>
            </w:r>
            <w:r>
              <w:rPr>
                <w:rFonts w:ascii="Times New Roman" w:hAnsi="Times New Roman"/>
              </w:rPr>
              <w:t>ю</w:t>
            </w:r>
            <w:proofErr w:type="spellEnd"/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644953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A3131">
              <w:rPr>
                <w:b/>
                <w:sz w:val="20"/>
                <w:szCs w:val="20"/>
              </w:rPr>
              <w:t>626,5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8C59AA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A3131">
              <w:rPr>
                <w:b/>
                <w:sz w:val="20"/>
                <w:szCs w:val="20"/>
              </w:rPr>
              <w:t>626,5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 xml:space="preserve">Техническая </w:t>
            </w:r>
            <w:r>
              <w:rPr>
                <w:rFonts w:eastAsia="Arial"/>
                <w:sz w:val="18"/>
                <w:szCs w:val="18"/>
              </w:rPr>
              <w:lastRenderedPageBreak/>
              <w:t>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8C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lastRenderedPageBreak/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8A3131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8A3131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16A82" w:rsidRDefault="00495C7C" w:rsidP="00416A8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«Приобретение транспортных средств</w:t>
            </w:r>
            <w:r w:rsidR="00644953" w:rsidRPr="00416A82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 xml:space="preserve">В </w:t>
            </w:r>
            <w:proofErr w:type="spellStart"/>
            <w:r w:rsidRPr="00377C05">
              <w:t>т.ч</w:t>
            </w:r>
            <w:proofErr w:type="spellEnd"/>
            <w:r w:rsidRPr="00377C05">
              <w:t xml:space="preserve">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схем территориального планирования Тужинского 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416A82"/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 xml:space="preserve">В </w:t>
            </w:r>
            <w:proofErr w:type="spellStart"/>
            <w:r w:rsidRPr="00CC3655">
              <w:t>т.ч</w:t>
            </w:r>
            <w:proofErr w:type="spellEnd"/>
            <w:r w:rsidRPr="00CC3655">
              <w:t xml:space="preserve">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/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26060F" w:rsidP="00E84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4E22">
              <w:rPr>
                <w:sz w:val="20"/>
                <w:szCs w:val="20"/>
              </w:rPr>
              <w:t>616,5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26060F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4E22">
              <w:rPr>
                <w:sz w:val="20"/>
                <w:szCs w:val="20"/>
              </w:rPr>
              <w:t>616,5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E84E22" w:rsidRDefault="00E84E22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E84E22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+616,5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84E22" w:rsidRPr="008B0D14" w:rsidRDefault="00E84E22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E84E22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+616,5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6060F" w:rsidTr="00A45912">
        <w:trPr>
          <w:gridAfter w:val="5"/>
          <w:wAfter w:w="6257" w:type="dxa"/>
          <w:trHeight w:val="11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Pr="00B53455" w:rsidRDefault="0026060F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Pr="008F5A94" w:rsidRDefault="0026060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Default="0026060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D36722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147CBB" w:rsidP="008E17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-786,565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47C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47CB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-786,565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Дополнительное 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AA50BA" w:rsidP="008E2D31">
            <w:r>
              <w:t>-86,565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AA50BA" w:rsidP="008E2D31">
            <w:r>
              <w:t>-86,565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A75071">
              <w:rPr>
                <w:rFonts w:eastAsia="Arial"/>
                <w:sz w:val="18"/>
                <w:szCs w:val="18"/>
                <w:lang w:eastAsia="ar-SA"/>
              </w:rPr>
              <w:t>т.ч</w:t>
            </w:r>
            <w:proofErr w:type="spellEnd"/>
            <w:r w:rsidRPr="00A75071"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Ныр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Пиштенур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Малиничи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Греково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Пачи-Вынур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AA50BA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AA50BA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4F2C0A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Инные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AA50BA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Краева </w:t>
            </w:r>
            <w:proofErr w:type="gramStart"/>
            <w:r>
              <w:rPr>
                <w:rFonts w:eastAsia="Arial"/>
                <w:sz w:val="18"/>
                <w:szCs w:val="18"/>
                <w:lang w:eastAsia="ar-SA"/>
              </w:rPr>
              <w:t>О.В.</w:t>
            </w:r>
            <w:r w:rsidRPr="00861601">
              <w:rPr>
                <w:rFonts w:eastAsia="Arial"/>
                <w:sz w:val="18"/>
                <w:szCs w:val="18"/>
                <w:lang w:eastAsia="ar-SA"/>
              </w:rPr>
              <w:t>.</w:t>
            </w:r>
            <w:proofErr w:type="gramEnd"/>
          </w:p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732E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Default="009732E3" w:rsidP="009732E3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  <w:r w:rsidRPr="009A52D6">
              <w:rPr>
                <w:rFonts w:eastAsia="Arial"/>
                <w:lang w:eastAsia="ar-SA"/>
              </w:rPr>
              <w:t xml:space="preserve">Ведущий специалист по молодёжной политике отдела культуры, спорта и </w:t>
            </w:r>
            <w:proofErr w:type="spellStart"/>
            <w:r w:rsidRPr="009A52D6">
              <w:rPr>
                <w:rFonts w:eastAsia="Arial"/>
                <w:lang w:eastAsia="ar-SA"/>
              </w:rPr>
              <w:t>и</w:t>
            </w:r>
            <w:proofErr w:type="spellEnd"/>
            <w:r w:rsidRPr="009A52D6">
              <w:rPr>
                <w:rFonts w:eastAsia="Arial"/>
                <w:lang w:eastAsia="ar-SA"/>
              </w:rPr>
              <w:t xml:space="preserve"> молодёжной политики</w:t>
            </w:r>
          </w:p>
          <w:p w:rsidR="009A52D6" w:rsidRPr="009A52D6" w:rsidRDefault="009A52D6" w:rsidP="00D476E9">
            <w:pPr>
              <w:rPr>
                <w:rFonts w:eastAsia="Arial"/>
                <w:lang w:eastAsia="ar-SA"/>
              </w:rPr>
            </w:pPr>
            <w:proofErr w:type="spellStart"/>
            <w:proofErr w:type="gramStart"/>
            <w:r>
              <w:rPr>
                <w:rFonts w:eastAsia="Arial"/>
                <w:lang w:eastAsia="ar-SA"/>
              </w:rPr>
              <w:t>Царегородцова</w:t>
            </w:r>
            <w:proofErr w:type="spellEnd"/>
            <w:r>
              <w:rPr>
                <w:rFonts w:eastAsia="Arial"/>
                <w:lang w:eastAsia="ar-SA"/>
              </w:rPr>
              <w:t xml:space="preserve">  Ю.Г.</w:t>
            </w:r>
            <w:proofErr w:type="gramEnd"/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  <w:r w:rsidRPr="007777F7"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  <w:r w:rsidRPr="007777F7"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9A52D6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9A52D6" w:rsidRPr="00D90DE5" w:rsidRDefault="009A52D6" w:rsidP="009A52D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«Выявление и поддержка талантливой молодёжи»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Попова</w:t>
            </w:r>
            <w:r w:rsidRPr="00B14AF8">
              <w:rPr>
                <w:rFonts w:eastAsia="Arial"/>
                <w:lang w:eastAsia="ar-SA"/>
              </w:rPr>
              <w:t xml:space="preserve"> Н.А. Начальник управления образования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Физкультурно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 </w:t>
            </w:r>
            <w:proofErr w:type="spellStart"/>
            <w:r w:rsidRPr="00D9534E">
              <w:t>т.ч</w:t>
            </w:r>
            <w:proofErr w:type="spellEnd"/>
            <w:r w:rsidRPr="00D9534E"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proofErr w:type="spellStart"/>
            <w:r w:rsidRPr="00B12BC9">
              <w:rPr>
                <w:rFonts w:eastAsia="Arial"/>
                <w:sz w:val="18"/>
                <w:szCs w:val="18"/>
                <w:lang w:eastAsia="ar-SA"/>
              </w:rPr>
              <w:t>Полубоярцев</w:t>
            </w:r>
            <w:proofErr w:type="spellEnd"/>
            <w:r w:rsidRPr="00B12BC9">
              <w:rPr>
                <w:rFonts w:eastAsia="Arial"/>
                <w:sz w:val="18"/>
                <w:szCs w:val="18"/>
                <w:lang w:eastAsia="ar-SA"/>
              </w:rPr>
              <w:t xml:space="preserve">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101A0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-1889,12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101A0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-1743,27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1101A0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-145,85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BA5E5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33FAA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233FAA" w:rsidRPr="00827D11" w:rsidRDefault="00233FAA" w:rsidP="00A97A41">
            <w:pPr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пгт</w:t>
            </w:r>
            <w:proofErr w:type="spellEnd"/>
            <w:r>
              <w:rPr>
                <w:rFonts w:eastAsia="Arial"/>
                <w:lang w:eastAsia="ar-SA"/>
              </w:rPr>
              <w:t xml:space="preserve">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>Обследование системы теплоснабжения (МУП 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«Работы по изготовлению щита управления на скважину»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«Капитальный ремонт водопроводных сетей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4C2CF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-54,1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4C2CF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Pr="00BA5E51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C07C8" w:rsidRPr="00BA5E51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BA5E51">
              <w:rPr>
                <w:sz w:val="18"/>
                <w:szCs w:val="18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  <w:r w:rsidRPr="00311986">
              <w:rPr>
                <w:sz w:val="20"/>
                <w:szCs w:val="20"/>
              </w:rPr>
              <w:t>-1835,02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311986" w:rsidP="008E2D31">
            <w:pPr>
              <w:pStyle w:val="ConsPlusCell"/>
              <w:rPr>
                <w:sz w:val="20"/>
                <w:szCs w:val="20"/>
              </w:rPr>
            </w:pPr>
            <w:r w:rsidRPr="00311986">
              <w:rPr>
                <w:sz w:val="20"/>
                <w:szCs w:val="20"/>
              </w:rPr>
              <w:t>-1743,27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311986" w:rsidP="008E2D31">
            <w:pPr>
              <w:pStyle w:val="ConsPlusCell"/>
              <w:rPr>
                <w:sz w:val="20"/>
                <w:szCs w:val="20"/>
              </w:rPr>
            </w:pPr>
            <w:r w:rsidRPr="00311986">
              <w:rPr>
                <w:sz w:val="20"/>
                <w:szCs w:val="20"/>
              </w:rPr>
              <w:t>-91,75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1C7652">
        <w:trPr>
          <w:gridAfter w:val="5"/>
          <w:wAfter w:w="6257" w:type="dxa"/>
          <w:trHeight w:val="47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96348">
              <w:rPr>
                <w:b/>
                <w:sz w:val="20"/>
                <w:szCs w:val="20"/>
              </w:rPr>
              <w:t>199,80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96348">
              <w:rPr>
                <w:b/>
                <w:sz w:val="20"/>
                <w:szCs w:val="20"/>
              </w:rPr>
              <w:t>199,80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96348">
              <w:rPr>
                <w:b/>
                <w:sz w:val="20"/>
                <w:szCs w:val="20"/>
              </w:rPr>
              <w:t>199,80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96348">
              <w:rPr>
                <w:b/>
                <w:sz w:val="20"/>
                <w:szCs w:val="20"/>
              </w:rPr>
              <w:t>199,80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</w:t>
      </w:r>
      <w:bookmarkStart w:id="0" w:name="_GoBack"/>
      <w:bookmarkEnd w:id="0"/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00" w:rsidRDefault="00BC2F00" w:rsidP="006C6267">
      <w:r>
        <w:separator/>
      </w:r>
    </w:p>
  </w:endnote>
  <w:endnote w:type="continuationSeparator" w:id="0">
    <w:p w:rsidR="00BC2F00" w:rsidRDefault="00BC2F00" w:rsidP="006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CC"/>
    <w:family w:val="auto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00" w:rsidRDefault="00BC2F00" w:rsidP="006C6267">
      <w:r>
        <w:separator/>
      </w:r>
    </w:p>
  </w:footnote>
  <w:footnote w:type="continuationSeparator" w:id="0">
    <w:p w:rsidR="00BC2F00" w:rsidRDefault="00BC2F00" w:rsidP="006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6DD"/>
    <w:rsid w:val="00097ADF"/>
    <w:rsid w:val="000A0B03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1A0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3F3"/>
    <w:rsid w:val="001301A9"/>
    <w:rsid w:val="00130B0D"/>
    <w:rsid w:val="00131891"/>
    <w:rsid w:val="00132A84"/>
    <w:rsid w:val="00134B91"/>
    <w:rsid w:val="00135CF3"/>
    <w:rsid w:val="00135EF0"/>
    <w:rsid w:val="001369DD"/>
    <w:rsid w:val="00137341"/>
    <w:rsid w:val="0014022A"/>
    <w:rsid w:val="00140E5A"/>
    <w:rsid w:val="0014110A"/>
    <w:rsid w:val="0014352B"/>
    <w:rsid w:val="001445A2"/>
    <w:rsid w:val="00145441"/>
    <w:rsid w:val="00146A26"/>
    <w:rsid w:val="00147CBB"/>
    <w:rsid w:val="00150BA6"/>
    <w:rsid w:val="001536CE"/>
    <w:rsid w:val="00156201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652"/>
    <w:rsid w:val="001C79FF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A3A"/>
    <w:rsid w:val="001E4B19"/>
    <w:rsid w:val="001E5755"/>
    <w:rsid w:val="001E6819"/>
    <w:rsid w:val="001E7957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6A1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9B4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60F"/>
    <w:rsid w:val="00260EFB"/>
    <w:rsid w:val="00261D9C"/>
    <w:rsid w:val="00261DE2"/>
    <w:rsid w:val="00262690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77AE3"/>
    <w:rsid w:val="00280CDF"/>
    <w:rsid w:val="00281AF6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74"/>
    <w:rsid w:val="002A6831"/>
    <w:rsid w:val="002B0909"/>
    <w:rsid w:val="002B22D8"/>
    <w:rsid w:val="002B23B5"/>
    <w:rsid w:val="002B274C"/>
    <w:rsid w:val="002B2E66"/>
    <w:rsid w:val="002B302C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D785E"/>
    <w:rsid w:val="002E0282"/>
    <w:rsid w:val="002E059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86"/>
    <w:rsid w:val="003119BC"/>
    <w:rsid w:val="00311B4E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080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EC9"/>
    <w:rsid w:val="00337F8E"/>
    <w:rsid w:val="0034083D"/>
    <w:rsid w:val="003413A7"/>
    <w:rsid w:val="00342027"/>
    <w:rsid w:val="003429D0"/>
    <w:rsid w:val="00343A5D"/>
    <w:rsid w:val="00343A66"/>
    <w:rsid w:val="00344131"/>
    <w:rsid w:val="0034417B"/>
    <w:rsid w:val="00344D06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541"/>
    <w:rsid w:val="00365ABA"/>
    <w:rsid w:val="00366506"/>
    <w:rsid w:val="00367334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34AF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4D35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225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3BFE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4002C6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74F"/>
    <w:rsid w:val="00413822"/>
    <w:rsid w:val="00413915"/>
    <w:rsid w:val="00413FE0"/>
    <w:rsid w:val="004152CF"/>
    <w:rsid w:val="00415A50"/>
    <w:rsid w:val="00415E45"/>
    <w:rsid w:val="00416A82"/>
    <w:rsid w:val="0042094E"/>
    <w:rsid w:val="00422209"/>
    <w:rsid w:val="00425502"/>
    <w:rsid w:val="004260FA"/>
    <w:rsid w:val="0042615B"/>
    <w:rsid w:val="00426F30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52B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7479"/>
    <w:rsid w:val="004B7E84"/>
    <w:rsid w:val="004C20CD"/>
    <w:rsid w:val="004C2CF1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98D"/>
    <w:rsid w:val="004F2C0A"/>
    <w:rsid w:val="004F323C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413D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5B3B"/>
    <w:rsid w:val="005476A8"/>
    <w:rsid w:val="00547720"/>
    <w:rsid w:val="00551A07"/>
    <w:rsid w:val="00551F2A"/>
    <w:rsid w:val="00551FAE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B44"/>
    <w:rsid w:val="00573C30"/>
    <w:rsid w:val="00574569"/>
    <w:rsid w:val="00574664"/>
    <w:rsid w:val="00574766"/>
    <w:rsid w:val="00574DC1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A76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D0642"/>
    <w:rsid w:val="005D1801"/>
    <w:rsid w:val="005D1B54"/>
    <w:rsid w:val="005D7369"/>
    <w:rsid w:val="005D74FA"/>
    <w:rsid w:val="005D78D5"/>
    <w:rsid w:val="005D7CCE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3C7D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4A0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7AE"/>
    <w:rsid w:val="00685B68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020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7C8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AAE"/>
    <w:rsid w:val="006D228A"/>
    <w:rsid w:val="006D27CD"/>
    <w:rsid w:val="006D3C32"/>
    <w:rsid w:val="006D3D5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4764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2AF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2F1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777F7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0C"/>
    <w:rsid w:val="007938A5"/>
    <w:rsid w:val="007959B1"/>
    <w:rsid w:val="007964F1"/>
    <w:rsid w:val="00796E94"/>
    <w:rsid w:val="0079737E"/>
    <w:rsid w:val="007A0136"/>
    <w:rsid w:val="007A1E14"/>
    <w:rsid w:val="007A37C7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66B13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87746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131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098"/>
    <w:rsid w:val="009145ED"/>
    <w:rsid w:val="00914880"/>
    <w:rsid w:val="00916622"/>
    <w:rsid w:val="009169CA"/>
    <w:rsid w:val="00916DFD"/>
    <w:rsid w:val="00917DAC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364EF"/>
    <w:rsid w:val="00940C27"/>
    <w:rsid w:val="00942325"/>
    <w:rsid w:val="009430AB"/>
    <w:rsid w:val="0094361C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2E3"/>
    <w:rsid w:val="00973430"/>
    <w:rsid w:val="00974996"/>
    <w:rsid w:val="0097512B"/>
    <w:rsid w:val="009776CC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2D7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2D6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DC4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6F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1A31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0C0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074AE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562"/>
    <w:rsid w:val="00A34D3A"/>
    <w:rsid w:val="00A350A1"/>
    <w:rsid w:val="00A35581"/>
    <w:rsid w:val="00A359F9"/>
    <w:rsid w:val="00A36D68"/>
    <w:rsid w:val="00A36F19"/>
    <w:rsid w:val="00A37AC2"/>
    <w:rsid w:val="00A412AE"/>
    <w:rsid w:val="00A417C6"/>
    <w:rsid w:val="00A41E25"/>
    <w:rsid w:val="00A4258E"/>
    <w:rsid w:val="00A425D3"/>
    <w:rsid w:val="00A43CF1"/>
    <w:rsid w:val="00A44F3F"/>
    <w:rsid w:val="00A45912"/>
    <w:rsid w:val="00A46106"/>
    <w:rsid w:val="00A46911"/>
    <w:rsid w:val="00A46F40"/>
    <w:rsid w:val="00A47A2F"/>
    <w:rsid w:val="00A47BD2"/>
    <w:rsid w:val="00A50286"/>
    <w:rsid w:val="00A50F60"/>
    <w:rsid w:val="00A51650"/>
    <w:rsid w:val="00A5260E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0BA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A4E"/>
    <w:rsid w:val="00B50D6C"/>
    <w:rsid w:val="00B51C45"/>
    <w:rsid w:val="00B52676"/>
    <w:rsid w:val="00B52808"/>
    <w:rsid w:val="00B52989"/>
    <w:rsid w:val="00B52D72"/>
    <w:rsid w:val="00B52DCB"/>
    <w:rsid w:val="00B53121"/>
    <w:rsid w:val="00B5409D"/>
    <w:rsid w:val="00B54268"/>
    <w:rsid w:val="00B5521B"/>
    <w:rsid w:val="00B579A1"/>
    <w:rsid w:val="00B60572"/>
    <w:rsid w:val="00B614AD"/>
    <w:rsid w:val="00B617C5"/>
    <w:rsid w:val="00B61F8F"/>
    <w:rsid w:val="00B623FD"/>
    <w:rsid w:val="00B638E7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27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96348"/>
    <w:rsid w:val="00BA0475"/>
    <w:rsid w:val="00BA047D"/>
    <w:rsid w:val="00BA0A41"/>
    <w:rsid w:val="00BA0C0C"/>
    <w:rsid w:val="00BA1E43"/>
    <w:rsid w:val="00BA2694"/>
    <w:rsid w:val="00BA338A"/>
    <w:rsid w:val="00BA39F4"/>
    <w:rsid w:val="00BA3B40"/>
    <w:rsid w:val="00BA5A8D"/>
    <w:rsid w:val="00BA5BCC"/>
    <w:rsid w:val="00BA5E51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C0284"/>
    <w:rsid w:val="00BC0C55"/>
    <w:rsid w:val="00BC1BA9"/>
    <w:rsid w:val="00BC2F00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275F2"/>
    <w:rsid w:val="00C3140E"/>
    <w:rsid w:val="00C31D58"/>
    <w:rsid w:val="00C3294B"/>
    <w:rsid w:val="00C3421E"/>
    <w:rsid w:val="00C34282"/>
    <w:rsid w:val="00C34705"/>
    <w:rsid w:val="00C35B7D"/>
    <w:rsid w:val="00C35FF5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1BA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6A42"/>
    <w:rsid w:val="00C877D7"/>
    <w:rsid w:val="00C8792A"/>
    <w:rsid w:val="00C90FDF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327E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2F67"/>
    <w:rsid w:val="00CD4195"/>
    <w:rsid w:val="00CD4CAC"/>
    <w:rsid w:val="00CD4FDC"/>
    <w:rsid w:val="00CD5C75"/>
    <w:rsid w:val="00CD604B"/>
    <w:rsid w:val="00CD6A07"/>
    <w:rsid w:val="00CD7D59"/>
    <w:rsid w:val="00CE0504"/>
    <w:rsid w:val="00CE0C0A"/>
    <w:rsid w:val="00CE0F30"/>
    <w:rsid w:val="00CE128E"/>
    <w:rsid w:val="00CE19AB"/>
    <w:rsid w:val="00CE334F"/>
    <w:rsid w:val="00CE62B1"/>
    <w:rsid w:val="00CE6977"/>
    <w:rsid w:val="00CF1F60"/>
    <w:rsid w:val="00CF53F0"/>
    <w:rsid w:val="00CF6A8B"/>
    <w:rsid w:val="00CF6E2D"/>
    <w:rsid w:val="00CF712C"/>
    <w:rsid w:val="00CF76F3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C0C"/>
    <w:rsid w:val="00D401FB"/>
    <w:rsid w:val="00D41068"/>
    <w:rsid w:val="00D419D7"/>
    <w:rsid w:val="00D41D0D"/>
    <w:rsid w:val="00D421E4"/>
    <w:rsid w:val="00D4298B"/>
    <w:rsid w:val="00D42ED4"/>
    <w:rsid w:val="00D4316D"/>
    <w:rsid w:val="00D434A8"/>
    <w:rsid w:val="00D45377"/>
    <w:rsid w:val="00D4602E"/>
    <w:rsid w:val="00D4639E"/>
    <w:rsid w:val="00D464F5"/>
    <w:rsid w:val="00D47583"/>
    <w:rsid w:val="00D476E9"/>
    <w:rsid w:val="00D51334"/>
    <w:rsid w:val="00D51E73"/>
    <w:rsid w:val="00D54F47"/>
    <w:rsid w:val="00D552F4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44BD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2FC"/>
    <w:rsid w:val="00DB2367"/>
    <w:rsid w:val="00DB2374"/>
    <w:rsid w:val="00DB2839"/>
    <w:rsid w:val="00DB2D31"/>
    <w:rsid w:val="00DB33B1"/>
    <w:rsid w:val="00DB3426"/>
    <w:rsid w:val="00DB34B8"/>
    <w:rsid w:val="00DB3BDA"/>
    <w:rsid w:val="00DB5453"/>
    <w:rsid w:val="00DB59DF"/>
    <w:rsid w:val="00DB68FE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1A91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C0"/>
    <w:rsid w:val="00E7458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4E22"/>
    <w:rsid w:val="00E85DDA"/>
    <w:rsid w:val="00E90093"/>
    <w:rsid w:val="00E9030E"/>
    <w:rsid w:val="00E905FF"/>
    <w:rsid w:val="00E90C0B"/>
    <w:rsid w:val="00E91CD7"/>
    <w:rsid w:val="00E92F0F"/>
    <w:rsid w:val="00E93BD5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5CFC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069B3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0F9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4E2"/>
    <w:rsid w:val="00F30D05"/>
    <w:rsid w:val="00F30DEF"/>
    <w:rsid w:val="00F31AF9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476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08A9"/>
    <w:rsid w:val="00FA11FA"/>
    <w:rsid w:val="00FA19D5"/>
    <w:rsid w:val="00FA1D67"/>
    <w:rsid w:val="00FA23C4"/>
    <w:rsid w:val="00FA2A39"/>
    <w:rsid w:val="00FA34D4"/>
    <w:rsid w:val="00FA4869"/>
    <w:rsid w:val="00FA4DBC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04C5D"/>
  <w15:docId w15:val="{90B324FA-0983-4BA4-B4A1-08D7740F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0922-0151-483D-92F9-CD2572A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22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Наталья</cp:lastModifiedBy>
  <cp:revision>508</cp:revision>
  <cp:lastPrinted>2023-01-23T12:39:00Z</cp:lastPrinted>
  <dcterms:created xsi:type="dcterms:W3CDTF">2017-12-28T13:19:00Z</dcterms:created>
  <dcterms:modified xsi:type="dcterms:W3CDTF">2023-01-26T05:44:00Z</dcterms:modified>
</cp:coreProperties>
</file>